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F174D2" w14:textId="77777777" w:rsidR="00F15525" w:rsidRPr="00F15525" w:rsidRDefault="00F15525" w:rsidP="00F155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15525">
        <w:rPr>
          <w:rFonts w:ascii="Times New Roman" w:hAnsi="Times New Roman" w:cs="Times New Roman"/>
          <w:b/>
          <w:sz w:val="24"/>
          <w:szCs w:val="24"/>
        </w:rPr>
        <w:t>Sașii te așteaptă în familie!</w:t>
      </w:r>
    </w:p>
    <w:p w14:paraId="391B6E7C" w14:textId="77777777" w:rsid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</w:p>
    <w:p w14:paraId="6C6A6ED9" w14:textId="77777777" w:rsidR="00F15525" w:rsidRPr="00F15525" w:rsidRDefault="00F15525" w:rsidP="00F15525">
      <w:pPr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F15525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10 august FISER Despre viața în Haferland</w:t>
      </w:r>
    </w:p>
    <w:p w14:paraId="4A2B78F0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>12.30     Generațiile de altă dată dezvăluie poveștile lor captivante: vizităm Căminul de Bătrâni și Biserica Evanghelică</w:t>
      </w:r>
    </w:p>
    <w:p w14:paraId="00CB5DA4" w14:textId="77777777" w:rsidR="00F15525" w:rsidRPr="00F15525" w:rsidRDefault="00F15525" w:rsidP="00F15525">
      <w:pPr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F15525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10 august RUPEA Cetatea revine la viață</w:t>
      </w:r>
    </w:p>
    <w:p w14:paraId="14D416E0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>13.00     Vino la Școala de tâmplărie &amp; participă la workshop-ul pentru cei îndemânatici</w:t>
      </w:r>
    </w:p>
    <w:p w14:paraId="277E4EFE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>16.00     Expoziții și ateliere: pictură, lucru manual și țesut</w:t>
      </w:r>
    </w:p>
    <w:p w14:paraId="33A92D6B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15525">
        <w:rPr>
          <w:rFonts w:ascii="Times New Roman" w:hAnsi="Times New Roman" w:cs="Times New Roman"/>
          <w:sz w:val="24"/>
          <w:szCs w:val="24"/>
        </w:rPr>
        <w:t>Proiecții de film</w:t>
      </w:r>
    </w:p>
    <w:p w14:paraId="7C403A78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 xml:space="preserve">17.00     Sărbătoare Medievală: scenetă istorică, povești despre cetate, dansuri medievale &amp;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15525">
        <w:rPr>
          <w:rFonts w:ascii="Times New Roman" w:hAnsi="Times New Roman" w:cs="Times New Roman"/>
          <w:sz w:val="24"/>
          <w:szCs w:val="24"/>
        </w:rPr>
        <w:t>activități cu participarea publicului</w:t>
      </w:r>
    </w:p>
    <w:p w14:paraId="471018EC" w14:textId="77777777" w:rsidR="00F15525" w:rsidRPr="00F15525" w:rsidRDefault="00F15525" w:rsidP="00F15525">
      <w:pPr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F15525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11 august – VISCRI Istoria continuă</w:t>
      </w:r>
    </w:p>
    <w:p w14:paraId="4F98F99D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>12.30    Expoziții, concurs și ateliere de pictură, ateliere de meșteșuguri</w:t>
      </w:r>
    </w:p>
    <w:p w14:paraId="3AACDABF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15525">
        <w:rPr>
          <w:rFonts w:ascii="Times New Roman" w:hAnsi="Times New Roman" w:cs="Times New Roman"/>
          <w:sz w:val="24"/>
          <w:szCs w:val="24"/>
        </w:rPr>
        <w:t>Masă în șură cu preparate pregătite după vechi rețete săsești</w:t>
      </w:r>
    </w:p>
    <w:p w14:paraId="14509BA5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15525">
        <w:rPr>
          <w:rFonts w:ascii="Times New Roman" w:hAnsi="Times New Roman" w:cs="Times New Roman"/>
          <w:sz w:val="24"/>
          <w:szCs w:val="24"/>
        </w:rPr>
        <w:t>Fanfară: e timpul ca diferitele genuri muzicale să iasă la paradă!”</w:t>
      </w:r>
    </w:p>
    <w:p w14:paraId="736FBCA4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>18.00     Concert Gospel în Biserica Fortificată</w:t>
      </w:r>
    </w:p>
    <w:p w14:paraId="20A4C628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>21.00     Luminăm satul de pe dealul Dumbrăvii</w:t>
      </w:r>
    </w:p>
    <w:p w14:paraId="6C52B9A1" w14:textId="77777777" w:rsidR="00F15525" w:rsidRPr="00F15525" w:rsidRDefault="00F15525" w:rsidP="00F15525">
      <w:pPr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F15525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12 august – SASCHIZ Tradițiile ajung în prezent</w:t>
      </w:r>
    </w:p>
    <w:p w14:paraId="3CA8522B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>12.30     Deschidere oficială</w:t>
      </w:r>
    </w:p>
    <w:p w14:paraId="20651F0E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15525">
        <w:rPr>
          <w:rFonts w:ascii="Times New Roman" w:hAnsi="Times New Roman" w:cs="Times New Roman"/>
          <w:sz w:val="24"/>
          <w:szCs w:val="24"/>
        </w:rPr>
        <w:t>Muzică de Fanfară și dansuri săsești</w:t>
      </w:r>
    </w:p>
    <w:p w14:paraId="626510FC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15525">
        <w:rPr>
          <w:rFonts w:ascii="Times New Roman" w:hAnsi="Times New Roman" w:cs="Times New Roman"/>
          <w:sz w:val="24"/>
          <w:szCs w:val="24"/>
        </w:rPr>
        <w:t>Expoziție de fotografie</w:t>
      </w:r>
    </w:p>
    <w:p w14:paraId="5A497687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15525">
        <w:rPr>
          <w:rFonts w:ascii="Times New Roman" w:hAnsi="Times New Roman" w:cs="Times New Roman"/>
          <w:sz w:val="24"/>
          <w:szCs w:val="24"/>
        </w:rPr>
        <w:t>Ateliere de preparare a sucurilor de fructe și de olărit, organizate de Fundația Adept</w:t>
      </w:r>
    </w:p>
    <w:p w14:paraId="4F54F0DC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15525">
        <w:rPr>
          <w:rFonts w:ascii="Times New Roman" w:hAnsi="Times New Roman" w:cs="Times New Roman"/>
          <w:sz w:val="24"/>
          <w:szCs w:val="24"/>
        </w:rPr>
        <w:t>Târg cu produse tradiționale</w:t>
      </w:r>
    </w:p>
    <w:p w14:paraId="08A8FD45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>13.30     Prezentări: Ce trebuie să știi despre Haferland</w:t>
      </w:r>
    </w:p>
    <w:p w14:paraId="5608EF45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>13.30     Tur organizat la cetatea din Saschiz – pentru cei energici! </w:t>
      </w:r>
    </w:p>
    <w:p w14:paraId="2FD0148A" w14:textId="77777777" w:rsid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>14.30     Concert în Biserica Fortificată</w:t>
      </w:r>
    </w:p>
    <w:p w14:paraId="5CB0D03E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 xml:space="preserve">15.30     Prânz cu preparate specifice nunților săsești, organizat de Vecinătatea Femeilor din </w:t>
      </w:r>
      <w:r>
        <w:rPr>
          <w:rFonts w:ascii="Times New Roman" w:hAnsi="Times New Roman" w:cs="Times New Roman"/>
          <w:sz w:val="24"/>
          <w:szCs w:val="24"/>
        </w:rPr>
        <w:t xml:space="preserve">        Saschiz                 </w:t>
      </w:r>
    </w:p>
    <w:p w14:paraId="0631B9C3" w14:textId="77777777" w:rsidR="00F15525" w:rsidRPr="00F15525" w:rsidRDefault="00F15525" w:rsidP="00F15525">
      <w:pPr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F15525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13 august – ROADEȘ Ziua porţilor deschise</w:t>
      </w:r>
    </w:p>
    <w:p w14:paraId="3CB01C25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>13.00     Ziua porților deschise la Fundația Tabaluga – Vizitarea proiectelor Fundației</w:t>
      </w:r>
    </w:p>
    <w:p w14:paraId="4B349B05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15525">
        <w:rPr>
          <w:rFonts w:ascii="Times New Roman" w:hAnsi="Times New Roman" w:cs="Times New Roman"/>
          <w:sz w:val="24"/>
          <w:szCs w:val="24"/>
        </w:rPr>
        <w:t>Workshop-uri de pictură pe sticlă, lemn și piatră</w:t>
      </w:r>
    </w:p>
    <w:p w14:paraId="3C2BF804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Pr="00F15525">
        <w:rPr>
          <w:rFonts w:ascii="Times New Roman" w:hAnsi="Times New Roman" w:cs="Times New Roman"/>
          <w:sz w:val="24"/>
          <w:szCs w:val="24"/>
        </w:rPr>
        <w:t>Expoziție de pictură: Roxy &amp; Kids Art</w:t>
      </w:r>
    </w:p>
    <w:p w14:paraId="7DD68C30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15525">
        <w:rPr>
          <w:rFonts w:ascii="Times New Roman" w:hAnsi="Times New Roman" w:cs="Times New Roman"/>
          <w:sz w:val="24"/>
          <w:szCs w:val="24"/>
        </w:rPr>
        <w:t>Târg de meșteșuguri</w:t>
      </w:r>
    </w:p>
    <w:p w14:paraId="2ACD0C5E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15525">
        <w:rPr>
          <w:rFonts w:ascii="Times New Roman" w:hAnsi="Times New Roman" w:cs="Times New Roman"/>
          <w:sz w:val="24"/>
          <w:szCs w:val="24"/>
        </w:rPr>
        <w:t>Sărbătoarea copiilor din Clubul Tabaluga</w:t>
      </w:r>
    </w:p>
    <w:p w14:paraId="1760409A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15525">
        <w:rPr>
          <w:rFonts w:ascii="Times New Roman" w:hAnsi="Times New Roman" w:cs="Times New Roman"/>
          <w:sz w:val="24"/>
          <w:szCs w:val="24"/>
        </w:rPr>
        <w:t>Muzică și dansuri pentru cei mici și cei mari</w:t>
      </w:r>
    </w:p>
    <w:p w14:paraId="629B0E3D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>14 august – CRIȚ Sașii te aşteaptă în familie!</w:t>
      </w:r>
    </w:p>
    <w:p w14:paraId="717E2023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>11.00     Slujba în Biserica Fortificată din Criț</w:t>
      </w:r>
    </w:p>
    <w:p w14:paraId="0EA3C0B9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>12.00     Expoziție de fotografie În Haferland</w:t>
      </w:r>
    </w:p>
    <w:p w14:paraId="3B254329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15525">
        <w:rPr>
          <w:rFonts w:ascii="Times New Roman" w:hAnsi="Times New Roman" w:cs="Times New Roman"/>
          <w:sz w:val="24"/>
          <w:szCs w:val="24"/>
        </w:rPr>
        <w:t>Expoziția Peisaj Cultural Aerian</w:t>
      </w:r>
    </w:p>
    <w:p w14:paraId="1F8E6073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15525">
        <w:rPr>
          <w:rFonts w:ascii="Times New Roman" w:hAnsi="Times New Roman" w:cs="Times New Roman"/>
          <w:sz w:val="24"/>
          <w:szCs w:val="24"/>
        </w:rPr>
        <w:t>Expoziția Asociației Sașilor Transilvăneni din Germania</w:t>
      </w:r>
    </w:p>
    <w:p w14:paraId="3416EC7A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15525">
        <w:rPr>
          <w:rFonts w:ascii="Times New Roman" w:hAnsi="Times New Roman" w:cs="Times New Roman"/>
          <w:sz w:val="24"/>
          <w:szCs w:val="24"/>
        </w:rPr>
        <w:t>Trasee de bicicletă</w:t>
      </w:r>
    </w:p>
    <w:p w14:paraId="6E7ACFD8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>13.00     Schwarzwald Musikanten aduce Musikverein, o călătorie inedită în lumea muzicii</w:t>
      </w:r>
    </w:p>
    <w:p w14:paraId="78849544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15525">
        <w:rPr>
          <w:rFonts w:ascii="Times New Roman" w:hAnsi="Times New Roman" w:cs="Times New Roman"/>
          <w:sz w:val="24"/>
          <w:szCs w:val="24"/>
        </w:rPr>
        <w:t>Dansuri tradiționale în stil săsesc</w:t>
      </w:r>
    </w:p>
    <w:p w14:paraId="115F3F07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15525">
        <w:rPr>
          <w:rFonts w:ascii="Times New Roman" w:hAnsi="Times New Roman" w:cs="Times New Roman"/>
          <w:sz w:val="24"/>
          <w:szCs w:val="24"/>
        </w:rPr>
        <w:t>Teatru interactiv – Aventuri în Haferland</w:t>
      </w:r>
    </w:p>
    <w:p w14:paraId="0E01A39F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15525">
        <w:rPr>
          <w:rFonts w:ascii="Times New Roman" w:hAnsi="Times New Roman" w:cs="Times New Roman"/>
          <w:sz w:val="24"/>
          <w:szCs w:val="24"/>
        </w:rPr>
        <w:t>Cursuri de dans săsesc – clase speciale pentru copii, dar și pentru adulți</w:t>
      </w:r>
    </w:p>
    <w:p w14:paraId="6FEEC773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>13.30     Proiecție de film – Renașterea Orgii Baroce, povestea restaurării orgii din Biserica Fortificată din Criț</w:t>
      </w:r>
    </w:p>
    <w:p w14:paraId="36668BED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>15.00     Concert de muzică clasică în biserica fortificată sub conducerea maestrului Erich Türk</w:t>
      </w:r>
    </w:p>
    <w:p w14:paraId="1712D466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>19.00     Bal săsesc – Trio Saxones &amp; Schwarzwald Musikanten</w:t>
      </w:r>
    </w:p>
    <w:p w14:paraId="486B039A" w14:textId="77777777" w:rsidR="00F15525" w:rsidRPr="00F15525" w:rsidRDefault="00F15525" w:rsidP="00F15525">
      <w:pPr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F15525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15 august – CLOAȘTERF Tradițiile au savoare</w:t>
      </w:r>
    </w:p>
    <w:p w14:paraId="4C760DC6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>11.00    Brunch pregătit de gospodinele din sat</w:t>
      </w:r>
    </w:p>
    <w:p w14:paraId="67FB552C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>14.00     Concert Reger String Trio în Biserica Foriticată din Cloașterf</w:t>
      </w:r>
    </w:p>
    <w:p w14:paraId="2FFF5692" w14:textId="77777777" w:rsidR="00F15525" w:rsidRPr="00F15525" w:rsidRDefault="00F15525" w:rsidP="00F15525">
      <w:pPr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F15525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15 august – MEȘENDORF Haferland în mișcare</w:t>
      </w:r>
    </w:p>
    <w:p w14:paraId="71A8F3DB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>10.00     Meșendorf Archery Challenge – competiție de tras cu arcul</w:t>
      </w:r>
    </w:p>
    <w:p w14:paraId="79A00A12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>13.00     Ceaun tradițional</w:t>
      </w:r>
    </w:p>
    <w:p w14:paraId="0BAF5BF0" w14:textId="77777777" w:rsidR="00F15525" w:rsidRPr="00F15525" w:rsidRDefault="00F15525" w:rsidP="00F15525">
      <w:pPr>
        <w:rPr>
          <w:rFonts w:ascii="Times New Roman" w:hAnsi="Times New Roman" w:cs="Times New Roman"/>
          <w:sz w:val="24"/>
          <w:szCs w:val="24"/>
        </w:rPr>
      </w:pPr>
      <w:r w:rsidRPr="00F15525">
        <w:rPr>
          <w:rFonts w:ascii="Times New Roman" w:hAnsi="Times New Roman" w:cs="Times New Roman"/>
          <w:sz w:val="24"/>
          <w:szCs w:val="24"/>
        </w:rPr>
        <w:t>Foc de tabără</w:t>
      </w:r>
    </w:p>
    <w:p w14:paraId="6166C25A" w14:textId="77777777" w:rsidR="00D24C3B" w:rsidRPr="00F15525" w:rsidRDefault="00D24C3B" w:rsidP="00F15525">
      <w:pPr>
        <w:rPr>
          <w:rFonts w:ascii="Times New Roman" w:hAnsi="Times New Roman" w:cs="Times New Roman"/>
          <w:sz w:val="24"/>
          <w:szCs w:val="24"/>
        </w:rPr>
      </w:pPr>
    </w:p>
    <w:sectPr w:rsidR="00D24C3B" w:rsidRPr="00F155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25"/>
    <w:rsid w:val="00D24C3B"/>
    <w:rsid w:val="00F15525"/>
    <w:rsid w:val="00F8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10E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5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F15525"/>
    <w:rPr>
      <w:i/>
      <w:iCs/>
    </w:rPr>
  </w:style>
  <w:style w:type="character" w:styleId="Strong">
    <w:name w:val="Strong"/>
    <w:basedOn w:val="DefaultParagraphFont"/>
    <w:uiPriority w:val="22"/>
    <w:qFormat/>
    <w:rsid w:val="00F15525"/>
    <w:rPr>
      <w:b/>
      <w:bCs/>
    </w:rPr>
  </w:style>
  <w:style w:type="character" w:customStyle="1" w:styleId="apple-converted-space">
    <w:name w:val="apple-converted-space"/>
    <w:basedOn w:val="DefaultParagraphFont"/>
    <w:rsid w:val="00F155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5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F15525"/>
    <w:rPr>
      <w:i/>
      <w:iCs/>
    </w:rPr>
  </w:style>
  <w:style w:type="character" w:styleId="Strong">
    <w:name w:val="Strong"/>
    <w:basedOn w:val="DefaultParagraphFont"/>
    <w:uiPriority w:val="22"/>
    <w:qFormat/>
    <w:rsid w:val="00F15525"/>
    <w:rPr>
      <w:b/>
      <w:bCs/>
    </w:rPr>
  </w:style>
  <w:style w:type="character" w:customStyle="1" w:styleId="apple-converted-space">
    <w:name w:val="apple-converted-space"/>
    <w:basedOn w:val="DefaultParagraphFont"/>
    <w:rsid w:val="00F15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centru de informare turistica</dc:creator>
  <cp:lastModifiedBy>fanel</cp:lastModifiedBy>
  <cp:revision>2</cp:revision>
  <dcterms:created xsi:type="dcterms:W3CDTF">2020-04-07T05:40:00Z</dcterms:created>
  <dcterms:modified xsi:type="dcterms:W3CDTF">2020-04-07T05:40:00Z</dcterms:modified>
</cp:coreProperties>
</file>